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6907" w14:textId="1E80DF1D" w:rsidR="00AA46A0" w:rsidRPr="00E03A4F" w:rsidRDefault="00995D8E">
      <w:pPr>
        <w:rPr>
          <w:rFonts w:ascii="Arial" w:eastAsia="Arial" w:hAnsi="Arial" w:cs="Arial"/>
          <w:b/>
          <w:bCs/>
          <w:sz w:val="20"/>
          <w:szCs w:val="20"/>
          <w:lang w:val="de-CH"/>
        </w:rPr>
      </w:pPr>
      <w:r w:rsidRPr="00AA7505">
        <w:rPr>
          <w:rFonts w:eastAsia="Arial" w:cs="Arial"/>
          <w:b/>
          <w:bCs/>
          <w:noProof/>
          <w:sz w:val="24"/>
          <w:szCs w:val="24"/>
          <w:highlight w:val="yellow"/>
          <w:lang w:val="de-CH"/>
        </w:rPr>
        <w:drawing>
          <wp:anchor distT="0" distB="0" distL="114300" distR="114300" simplePos="0" relativeHeight="251659264" behindDoc="1" locked="0" layoutInCell="1" allowOverlap="1" wp14:anchorId="2E15593E" wp14:editId="0317EDF4">
            <wp:simplePos x="0" y="0"/>
            <wp:positionH relativeFrom="column">
              <wp:posOffset>3242457</wp:posOffset>
            </wp:positionH>
            <wp:positionV relativeFrom="paragraph">
              <wp:posOffset>-203407</wp:posOffset>
            </wp:positionV>
            <wp:extent cx="3073400" cy="609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ES.pdf"/>
                    <pic:cNvPicPr/>
                  </pic:nvPicPr>
                  <pic:blipFill>
                    <a:blip r:embed="rId6">
                      <a:extLst>
                        <a:ext uri="{28A0092B-C50C-407E-A947-70E740481C1C}">
                          <a14:useLocalDpi xmlns:a14="http://schemas.microsoft.com/office/drawing/2010/main" val="0"/>
                        </a:ext>
                      </a:extLst>
                    </a:blip>
                    <a:stretch>
                      <a:fillRect/>
                    </a:stretch>
                  </pic:blipFill>
                  <pic:spPr>
                    <a:xfrm>
                      <a:off x="0" y="0"/>
                      <a:ext cx="3073400" cy="609600"/>
                    </a:xfrm>
                    <a:prstGeom prst="rect">
                      <a:avLst/>
                    </a:prstGeom>
                  </pic:spPr>
                </pic:pic>
              </a:graphicData>
            </a:graphic>
          </wp:anchor>
        </w:drawing>
      </w:r>
    </w:p>
    <w:p w14:paraId="2A0B2E26" w14:textId="2F77B4B2" w:rsidR="00BD67C8" w:rsidRPr="004E6060" w:rsidRDefault="00BD67C8" w:rsidP="00206BB9">
      <w:pPr>
        <w:spacing w:before="4"/>
        <w:rPr>
          <w:rFonts w:ascii="Arial" w:eastAsia="Arial" w:hAnsi="Arial" w:cs="Arial"/>
          <w:sz w:val="12"/>
          <w:szCs w:val="12"/>
          <w:lang w:val="de-CH"/>
        </w:rPr>
      </w:pPr>
    </w:p>
    <w:p w14:paraId="09F64445" w14:textId="77777777" w:rsidR="008B18C2" w:rsidRDefault="008B18C2" w:rsidP="00206BB9">
      <w:pPr>
        <w:spacing w:line="200" w:lineRule="atLeast"/>
        <w:rPr>
          <w:rFonts w:eastAsia="Arial" w:cs="Arial"/>
          <w:b/>
          <w:bCs/>
          <w:sz w:val="24"/>
          <w:szCs w:val="24"/>
          <w:lang w:val="de-CH"/>
        </w:rPr>
      </w:pPr>
    </w:p>
    <w:p w14:paraId="47A5C416" w14:textId="143F1987" w:rsidR="008B18C2" w:rsidRDefault="008B18C2" w:rsidP="00206BB9">
      <w:pPr>
        <w:spacing w:line="200" w:lineRule="atLeast"/>
        <w:rPr>
          <w:rFonts w:eastAsia="Arial" w:cs="Arial"/>
          <w:b/>
          <w:bCs/>
          <w:sz w:val="24"/>
          <w:szCs w:val="24"/>
          <w:lang w:val="de-CH"/>
        </w:rPr>
      </w:pPr>
    </w:p>
    <w:p w14:paraId="35B362EC" w14:textId="04594419" w:rsidR="00CF0747" w:rsidRPr="00995D8E" w:rsidRDefault="00995D8E" w:rsidP="00A508D7">
      <w:pPr>
        <w:spacing w:line="200" w:lineRule="atLeast"/>
        <w:jc w:val="center"/>
        <w:rPr>
          <w:rFonts w:ascii="Calibri" w:eastAsia="Arial" w:hAnsi="Calibri" w:cs="Calibri"/>
          <w:b/>
          <w:bCs/>
          <w:color w:val="000000" w:themeColor="text1"/>
          <w:sz w:val="24"/>
          <w:szCs w:val="24"/>
          <w:lang w:val="de-CH"/>
        </w:rPr>
      </w:pPr>
      <w:r>
        <w:rPr>
          <w:rFonts w:ascii="Calibri" w:eastAsia="Arial" w:hAnsi="Calibri" w:cs="Calibri"/>
          <w:b/>
          <w:bCs/>
          <w:color w:val="000000" w:themeColor="text1"/>
          <w:sz w:val="24"/>
          <w:szCs w:val="24"/>
          <w:lang w:val="de-CH"/>
        </w:rPr>
        <w:t>Kandidatenrechte im Zusammenhang mit einer DFP-Prüfung</w:t>
      </w:r>
    </w:p>
    <w:p w14:paraId="3DE6BB52" w14:textId="0959A5FF" w:rsidR="00CF0747" w:rsidRPr="00DD356B" w:rsidRDefault="00CF0747" w:rsidP="00206BB9">
      <w:pPr>
        <w:spacing w:line="200" w:lineRule="atLeast"/>
        <w:rPr>
          <w:rFonts w:eastAsia="Arial" w:cs="Arial"/>
          <w:b/>
          <w:bCs/>
          <w:color w:val="000000" w:themeColor="text1"/>
          <w:sz w:val="24"/>
          <w:szCs w:val="24"/>
          <w:lang w:val="de-CH"/>
        </w:rPr>
      </w:pPr>
    </w:p>
    <w:p w14:paraId="24C4C6C4" w14:textId="3C4339AA" w:rsidR="00CF0747" w:rsidRPr="00DD356B" w:rsidRDefault="00D74C1E" w:rsidP="005F7039">
      <w:pPr>
        <w:spacing w:line="200" w:lineRule="atLeast"/>
        <w:jc w:val="both"/>
        <w:rPr>
          <w:rFonts w:eastAsia="Arial" w:cs="Arial"/>
          <w:color w:val="000000" w:themeColor="text1"/>
          <w:sz w:val="24"/>
          <w:szCs w:val="24"/>
          <w:lang w:val="de-CH"/>
        </w:rPr>
      </w:pPr>
      <w:r w:rsidRPr="00DD356B">
        <w:rPr>
          <w:rFonts w:eastAsia="Arial" w:cs="Arial"/>
          <w:color w:val="000000" w:themeColor="text1"/>
          <w:sz w:val="24"/>
          <w:szCs w:val="24"/>
          <w:lang w:val="de-CH"/>
        </w:rPr>
        <w:t xml:space="preserve">Gemäss dem Schweizer Datenschutzgesetz (DSG, Artikel 8 </w:t>
      </w:r>
      <w:r w:rsidR="00885EDD" w:rsidRPr="00DD356B">
        <w:rPr>
          <w:rFonts w:eastAsia="Arial" w:cs="Arial"/>
          <w:color w:val="000000" w:themeColor="text1"/>
          <w:sz w:val="24"/>
          <w:szCs w:val="24"/>
          <w:lang w:val="de-CH"/>
        </w:rPr>
        <w:t>ff</w:t>
      </w:r>
      <w:r w:rsidRPr="00DD356B">
        <w:rPr>
          <w:rFonts w:eastAsia="Arial" w:cs="Arial"/>
          <w:color w:val="000000" w:themeColor="text1"/>
          <w:sz w:val="24"/>
          <w:szCs w:val="24"/>
          <w:lang w:val="de-CH"/>
        </w:rPr>
        <w:t>.) hat jeder Kandidat</w:t>
      </w:r>
      <w:r w:rsidR="005F7039" w:rsidRPr="00DD356B">
        <w:rPr>
          <w:rStyle w:val="Funotenzeichen"/>
          <w:rFonts w:eastAsia="Arial" w:cs="Arial"/>
          <w:color w:val="000000" w:themeColor="text1"/>
          <w:sz w:val="24"/>
          <w:szCs w:val="24"/>
          <w:lang w:val="de-CH"/>
        </w:rPr>
        <w:footnoteReference w:id="1"/>
      </w:r>
      <w:r w:rsidRPr="00DD356B">
        <w:rPr>
          <w:rFonts w:eastAsia="Arial" w:cs="Arial"/>
          <w:color w:val="000000" w:themeColor="text1"/>
          <w:sz w:val="24"/>
          <w:szCs w:val="24"/>
          <w:lang w:val="de-CH"/>
        </w:rPr>
        <w:t xml:space="preserve"> an einer vom </w:t>
      </w:r>
      <w:proofErr w:type="spellStart"/>
      <w:r w:rsidR="005F7039" w:rsidRPr="00DD356B">
        <w:rPr>
          <w:rFonts w:eastAsia="Arial" w:cs="Arial"/>
          <w:i/>
          <w:iCs/>
          <w:color w:val="000000" w:themeColor="text1"/>
          <w:sz w:val="24"/>
          <w:szCs w:val="24"/>
          <w:lang w:val="de-CH"/>
        </w:rPr>
        <w:t>Centre</w:t>
      </w:r>
      <w:proofErr w:type="spellEnd"/>
      <w:r w:rsidR="005F7039" w:rsidRPr="00DD356B">
        <w:rPr>
          <w:rFonts w:eastAsia="Arial" w:cs="Arial"/>
          <w:i/>
          <w:iCs/>
          <w:color w:val="000000" w:themeColor="text1"/>
          <w:sz w:val="24"/>
          <w:szCs w:val="24"/>
          <w:lang w:val="de-CH"/>
        </w:rPr>
        <w:t xml:space="preserve"> </w:t>
      </w:r>
      <w:proofErr w:type="spellStart"/>
      <w:r w:rsidR="005F7039" w:rsidRPr="00DD356B">
        <w:rPr>
          <w:rFonts w:eastAsia="Arial" w:cs="Arial"/>
          <w:i/>
          <w:iCs/>
          <w:color w:val="000000" w:themeColor="text1"/>
          <w:sz w:val="24"/>
          <w:szCs w:val="24"/>
          <w:lang w:val="de-CH"/>
        </w:rPr>
        <w:t>d'examens</w:t>
      </w:r>
      <w:proofErr w:type="spellEnd"/>
      <w:r w:rsidR="005F7039" w:rsidRPr="00DD356B">
        <w:rPr>
          <w:rFonts w:eastAsia="Arial" w:cs="Arial"/>
          <w:i/>
          <w:iCs/>
          <w:color w:val="000000" w:themeColor="text1"/>
          <w:sz w:val="24"/>
          <w:szCs w:val="24"/>
          <w:lang w:val="de-CH"/>
        </w:rPr>
        <w:t xml:space="preserve"> </w:t>
      </w:r>
      <w:proofErr w:type="spellStart"/>
      <w:r w:rsidR="005F7039" w:rsidRPr="00DD356B">
        <w:rPr>
          <w:rFonts w:eastAsia="Arial" w:cs="Arial"/>
          <w:i/>
          <w:iCs/>
          <w:color w:val="000000" w:themeColor="text1"/>
          <w:sz w:val="24"/>
          <w:szCs w:val="24"/>
          <w:lang w:val="de-CH"/>
        </w:rPr>
        <w:t>suisse</w:t>
      </w:r>
      <w:proofErr w:type="spellEnd"/>
      <w:r w:rsidR="005F7039" w:rsidRPr="00DD356B">
        <w:rPr>
          <w:rFonts w:eastAsia="Arial" w:cs="Arial"/>
          <w:i/>
          <w:iCs/>
          <w:color w:val="000000" w:themeColor="text1"/>
          <w:sz w:val="24"/>
          <w:szCs w:val="24"/>
          <w:lang w:val="de-CH"/>
        </w:rPr>
        <w:t xml:space="preserve"> DFP</w:t>
      </w:r>
      <w:r w:rsidR="00E03A4F">
        <w:rPr>
          <w:rFonts w:eastAsia="Arial" w:cs="Arial"/>
          <w:color w:val="000000" w:themeColor="text1"/>
          <w:sz w:val="24"/>
          <w:szCs w:val="24"/>
          <w:lang w:val="de-CH"/>
        </w:rPr>
        <w:t xml:space="preserve"> </w:t>
      </w:r>
      <w:r w:rsidR="005F7039" w:rsidRPr="00DD356B">
        <w:rPr>
          <w:rFonts w:eastAsia="Arial" w:cs="Arial"/>
          <w:i/>
          <w:iCs/>
          <w:color w:val="000000" w:themeColor="text1"/>
          <w:sz w:val="24"/>
          <w:szCs w:val="24"/>
          <w:lang w:val="de-CH"/>
        </w:rPr>
        <w:t>(CES DFP</w:t>
      </w:r>
      <w:r w:rsidR="005F7039" w:rsidRPr="00DD356B">
        <w:rPr>
          <w:rFonts w:eastAsia="Arial" w:cs="Arial"/>
          <w:color w:val="000000" w:themeColor="text1"/>
          <w:sz w:val="24"/>
          <w:szCs w:val="24"/>
          <w:lang w:val="de-CH"/>
        </w:rPr>
        <w:t>)</w:t>
      </w:r>
      <w:r w:rsidR="00885EDD" w:rsidRPr="00DD356B">
        <w:rPr>
          <w:rFonts w:eastAsia="Arial" w:cs="Arial"/>
          <w:color w:val="000000" w:themeColor="text1"/>
          <w:sz w:val="24"/>
          <w:szCs w:val="24"/>
          <w:lang w:val="de-CH"/>
        </w:rPr>
        <w:t xml:space="preserve"> </w:t>
      </w:r>
      <w:r w:rsidRPr="00DD356B">
        <w:rPr>
          <w:rFonts w:eastAsia="Arial" w:cs="Arial"/>
          <w:color w:val="000000" w:themeColor="text1"/>
          <w:sz w:val="24"/>
          <w:szCs w:val="24"/>
          <w:lang w:val="de-CH"/>
        </w:rPr>
        <w:t>organisierten DFP-Prüfung das Recht zu erfahren, welche Daten über ihn gespeichert sind, und diese – wenn nötig – löschen oder korrigieren zu lassen. Dieses sogenannte Auskunftsrecht ermöglicht es, die Kontrolle über die eigenen Personendaten zu behalten.</w:t>
      </w:r>
    </w:p>
    <w:p w14:paraId="4EFC923A" w14:textId="77777777" w:rsidR="00D74C1E" w:rsidRPr="00DD356B" w:rsidRDefault="00D74C1E" w:rsidP="00206BB9">
      <w:pPr>
        <w:spacing w:line="200" w:lineRule="atLeast"/>
        <w:rPr>
          <w:rFonts w:eastAsia="Arial" w:cs="Arial"/>
          <w:color w:val="000000" w:themeColor="text1"/>
          <w:sz w:val="24"/>
          <w:szCs w:val="24"/>
          <w:lang w:val="de-CH"/>
        </w:rPr>
      </w:pPr>
    </w:p>
    <w:p w14:paraId="2C0A1F40" w14:textId="0C8877B8" w:rsidR="00BD67C8" w:rsidRPr="00DD356B" w:rsidRDefault="00164EF8" w:rsidP="00206BB9">
      <w:pPr>
        <w:spacing w:line="200" w:lineRule="atLeast"/>
        <w:rPr>
          <w:rFonts w:eastAsia="Arial" w:cs="Arial"/>
          <w:b/>
          <w:bCs/>
          <w:color w:val="000000" w:themeColor="text1"/>
          <w:sz w:val="24"/>
          <w:szCs w:val="24"/>
          <w:lang w:val="de-CH"/>
        </w:rPr>
      </w:pPr>
      <w:r w:rsidRPr="00DD356B">
        <w:rPr>
          <w:rFonts w:eastAsia="Arial" w:cs="Arial"/>
          <w:b/>
          <w:bCs/>
          <w:color w:val="000000" w:themeColor="text1"/>
          <w:sz w:val="24"/>
          <w:szCs w:val="24"/>
          <w:lang w:val="de-CH"/>
        </w:rPr>
        <w:t>Einwilligungserklärung zur Erhebung und Verarbeitung personenbezogener Daten</w:t>
      </w:r>
      <w:r w:rsidR="00206BB9" w:rsidRPr="00DD356B">
        <w:rPr>
          <w:rFonts w:eastAsia="Arial" w:cs="Arial"/>
          <w:b/>
          <w:bCs/>
          <w:color w:val="000000" w:themeColor="text1"/>
          <w:sz w:val="24"/>
          <w:szCs w:val="24"/>
          <w:lang w:val="de-CH"/>
        </w:rPr>
        <w:t xml:space="preserve"> im Zusammenhang mit einer DFP-Prü</w:t>
      </w:r>
      <w:r w:rsidR="00CF0747" w:rsidRPr="00DD356B">
        <w:rPr>
          <w:rFonts w:eastAsia="Arial" w:cs="Arial"/>
          <w:b/>
          <w:bCs/>
          <w:color w:val="000000" w:themeColor="text1"/>
          <w:sz w:val="24"/>
          <w:szCs w:val="24"/>
          <w:lang w:val="de-CH"/>
        </w:rPr>
        <w:t>f</w:t>
      </w:r>
      <w:r w:rsidR="00206BB9" w:rsidRPr="00DD356B">
        <w:rPr>
          <w:rFonts w:eastAsia="Arial" w:cs="Arial"/>
          <w:b/>
          <w:bCs/>
          <w:color w:val="000000" w:themeColor="text1"/>
          <w:sz w:val="24"/>
          <w:szCs w:val="24"/>
          <w:lang w:val="de-CH"/>
        </w:rPr>
        <w:t>ung</w:t>
      </w:r>
    </w:p>
    <w:p w14:paraId="1B5DB01F" w14:textId="77777777" w:rsidR="00BD67C8" w:rsidRPr="00DD356B" w:rsidRDefault="00BD67C8" w:rsidP="00206BB9">
      <w:pPr>
        <w:spacing w:before="2"/>
        <w:rPr>
          <w:rFonts w:eastAsia="Arial" w:cs="Arial"/>
          <w:color w:val="000000" w:themeColor="text1"/>
          <w:sz w:val="24"/>
          <w:szCs w:val="24"/>
          <w:lang w:val="de-CH"/>
        </w:rPr>
      </w:pPr>
    </w:p>
    <w:p w14:paraId="14E5260F" w14:textId="45E68989" w:rsidR="00995D8E" w:rsidRPr="00DD356B" w:rsidRDefault="00164EF8" w:rsidP="00206BB9">
      <w:pPr>
        <w:jc w:val="both"/>
        <w:rPr>
          <w:rFonts w:eastAsia="Arial" w:cs="Arial"/>
          <w:color w:val="000000" w:themeColor="text1"/>
          <w:sz w:val="24"/>
          <w:szCs w:val="24"/>
          <w:lang w:val="de-CH"/>
        </w:rPr>
      </w:pPr>
      <w:r w:rsidRPr="00DD356B">
        <w:rPr>
          <w:rFonts w:eastAsia="Arial" w:cs="Arial"/>
          <w:color w:val="000000" w:themeColor="text1"/>
          <w:sz w:val="24"/>
          <w:szCs w:val="24"/>
          <w:lang w:val="de-CH"/>
        </w:rPr>
        <w:t>Hiermit willige ich __________________________ (Vorname/Name)</w:t>
      </w:r>
      <w:r w:rsidR="00206BB9" w:rsidRPr="00DD356B">
        <w:rPr>
          <w:rFonts w:eastAsia="Arial" w:cs="Arial"/>
          <w:color w:val="000000" w:themeColor="text1"/>
          <w:sz w:val="24"/>
          <w:szCs w:val="24"/>
          <w:lang w:val="de-CH"/>
        </w:rPr>
        <w:t xml:space="preserve"> </w:t>
      </w:r>
      <w:r w:rsidR="00995D8E" w:rsidRPr="00DD356B">
        <w:rPr>
          <w:rFonts w:eastAsia="Arial" w:cs="Arial"/>
          <w:color w:val="000000" w:themeColor="text1"/>
          <w:sz w:val="24"/>
          <w:szCs w:val="24"/>
          <w:lang w:val="de-CH"/>
        </w:rPr>
        <w:t xml:space="preserve">in die </w:t>
      </w:r>
      <w:r w:rsidRPr="00DD356B">
        <w:rPr>
          <w:rFonts w:eastAsia="Arial" w:cs="Arial"/>
          <w:color w:val="000000" w:themeColor="text1"/>
          <w:sz w:val="24"/>
          <w:szCs w:val="24"/>
          <w:lang w:val="de-CH"/>
        </w:rPr>
        <w:t xml:space="preserve">Verarbeitung von personenbezogenen Daten ein, welche im Zusammenhang mit der DFP-Prüfung </w:t>
      </w:r>
      <w:r w:rsidR="00755A5A">
        <w:rPr>
          <w:rFonts w:eastAsia="Arial" w:cs="Arial"/>
          <w:color w:val="000000" w:themeColor="text1"/>
          <w:sz w:val="24"/>
          <w:szCs w:val="24"/>
          <w:lang w:val="de-CH"/>
        </w:rPr>
        <w:t xml:space="preserve">vom organisierenden </w:t>
      </w:r>
      <w:proofErr w:type="spellStart"/>
      <w:r w:rsidR="00755A5A" w:rsidRPr="00755A5A">
        <w:rPr>
          <w:rFonts w:eastAsia="Arial" w:cs="Arial"/>
          <w:i/>
          <w:iCs/>
          <w:color w:val="000000" w:themeColor="text1"/>
          <w:sz w:val="24"/>
          <w:szCs w:val="24"/>
          <w:lang w:val="de-CH"/>
        </w:rPr>
        <w:t>Centre</w:t>
      </w:r>
      <w:proofErr w:type="spellEnd"/>
      <w:r w:rsidR="00755A5A" w:rsidRPr="00755A5A">
        <w:rPr>
          <w:rFonts w:eastAsia="Arial" w:cs="Arial"/>
          <w:i/>
          <w:iCs/>
          <w:color w:val="000000" w:themeColor="text1"/>
          <w:sz w:val="24"/>
          <w:szCs w:val="24"/>
          <w:lang w:val="de-CH"/>
        </w:rPr>
        <w:t xml:space="preserve"> de </w:t>
      </w:r>
      <w:proofErr w:type="spellStart"/>
      <w:r w:rsidR="00755A5A" w:rsidRPr="00755A5A">
        <w:rPr>
          <w:rFonts w:eastAsia="Arial" w:cs="Arial"/>
          <w:i/>
          <w:iCs/>
          <w:color w:val="000000" w:themeColor="text1"/>
          <w:sz w:val="24"/>
          <w:szCs w:val="24"/>
          <w:lang w:val="de-CH"/>
        </w:rPr>
        <w:t>passation</w:t>
      </w:r>
      <w:proofErr w:type="spellEnd"/>
      <w:r w:rsidR="00755A5A">
        <w:rPr>
          <w:rFonts w:eastAsia="Arial" w:cs="Arial"/>
          <w:color w:val="000000" w:themeColor="text1"/>
          <w:sz w:val="24"/>
          <w:szCs w:val="24"/>
          <w:lang w:val="de-CH"/>
        </w:rPr>
        <w:t xml:space="preserve"> </w:t>
      </w:r>
      <w:r w:rsidR="00995D8E" w:rsidRPr="004F5B98">
        <w:rPr>
          <w:rFonts w:eastAsia="Arial" w:cs="Arial"/>
          <w:color w:val="000000" w:themeColor="text1"/>
          <w:sz w:val="24"/>
          <w:szCs w:val="24"/>
          <w:lang w:val="de-CH"/>
        </w:rPr>
        <w:t xml:space="preserve">erhoben und an das </w:t>
      </w:r>
      <w:proofErr w:type="spellStart"/>
      <w:r w:rsidR="00995D8E" w:rsidRPr="004F5B98">
        <w:rPr>
          <w:rFonts w:eastAsia="Arial" w:cs="Arial"/>
          <w:i/>
          <w:iCs/>
          <w:color w:val="000000" w:themeColor="text1"/>
          <w:sz w:val="24"/>
          <w:szCs w:val="24"/>
          <w:lang w:val="de-CH"/>
        </w:rPr>
        <w:t>Centre</w:t>
      </w:r>
      <w:proofErr w:type="spellEnd"/>
      <w:r w:rsidR="00995D8E" w:rsidRPr="004F5B98">
        <w:rPr>
          <w:rFonts w:eastAsia="Arial" w:cs="Arial"/>
          <w:i/>
          <w:iCs/>
          <w:color w:val="000000" w:themeColor="text1"/>
          <w:sz w:val="24"/>
          <w:szCs w:val="24"/>
          <w:lang w:val="de-CH"/>
        </w:rPr>
        <w:t xml:space="preserve"> </w:t>
      </w:r>
      <w:proofErr w:type="spellStart"/>
      <w:r w:rsidR="00995D8E" w:rsidRPr="004F5B98">
        <w:rPr>
          <w:rFonts w:eastAsia="Arial" w:cs="Arial"/>
          <w:i/>
          <w:iCs/>
          <w:color w:val="000000" w:themeColor="text1"/>
          <w:sz w:val="24"/>
          <w:szCs w:val="24"/>
          <w:lang w:val="de-CH"/>
        </w:rPr>
        <w:t>d'examens</w:t>
      </w:r>
      <w:proofErr w:type="spellEnd"/>
      <w:r w:rsidR="00995D8E" w:rsidRPr="004F5B98">
        <w:rPr>
          <w:rFonts w:eastAsia="Arial" w:cs="Arial"/>
          <w:i/>
          <w:iCs/>
          <w:color w:val="000000" w:themeColor="text1"/>
          <w:sz w:val="24"/>
          <w:szCs w:val="24"/>
          <w:lang w:val="de-CH"/>
        </w:rPr>
        <w:t xml:space="preserve"> </w:t>
      </w:r>
      <w:proofErr w:type="spellStart"/>
      <w:r w:rsidR="00995D8E" w:rsidRPr="004F5B98">
        <w:rPr>
          <w:rFonts w:eastAsia="Arial" w:cs="Arial"/>
          <w:i/>
          <w:iCs/>
          <w:color w:val="000000" w:themeColor="text1"/>
          <w:sz w:val="24"/>
          <w:szCs w:val="24"/>
          <w:lang w:val="de-CH"/>
        </w:rPr>
        <w:t>suisse</w:t>
      </w:r>
      <w:proofErr w:type="spellEnd"/>
      <w:r w:rsidR="00995D8E" w:rsidRPr="004F5B98">
        <w:rPr>
          <w:rFonts w:eastAsia="Arial" w:cs="Arial"/>
          <w:i/>
          <w:iCs/>
          <w:color w:val="000000" w:themeColor="text1"/>
          <w:sz w:val="24"/>
          <w:szCs w:val="24"/>
          <w:lang w:val="de-CH"/>
        </w:rPr>
        <w:t xml:space="preserve"> DFP</w:t>
      </w:r>
      <w:r w:rsidR="00995D8E" w:rsidRPr="004F5B98">
        <w:rPr>
          <w:rFonts w:eastAsia="Arial" w:cs="Arial"/>
          <w:color w:val="000000" w:themeColor="text1"/>
          <w:sz w:val="24"/>
          <w:szCs w:val="24"/>
          <w:lang w:val="de-CH"/>
        </w:rPr>
        <w:t xml:space="preserve"> </w:t>
      </w:r>
      <w:r w:rsidR="00995D8E" w:rsidRPr="004F5B98">
        <w:rPr>
          <w:rFonts w:eastAsia="Arial" w:cs="Arial"/>
          <w:i/>
          <w:iCs/>
          <w:color w:val="000000" w:themeColor="text1"/>
          <w:sz w:val="24"/>
          <w:szCs w:val="24"/>
          <w:lang w:val="de-CH"/>
        </w:rPr>
        <w:t xml:space="preserve">(CES DFP) </w:t>
      </w:r>
      <w:r w:rsidR="00995D8E" w:rsidRPr="004F5B98">
        <w:rPr>
          <w:rFonts w:eastAsia="Arial" w:cs="Arial"/>
          <w:color w:val="000000" w:themeColor="text1"/>
          <w:sz w:val="24"/>
          <w:szCs w:val="24"/>
          <w:lang w:val="de-CH"/>
        </w:rPr>
        <w:t>übermittelt werden.</w:t>
      </w:r>
    </w:p>
    <w:p w14:paraId="03666E81" w14:textId="77777777" w:rsidR="00995D8E" w:rsidRPr="00DD356B" w:rsidRDefault="00995D8E" w:rsidP="00206BB9">
      <w:pPr>
        <w:jc w:val="both"/>
        <w:rPr>
          <w:rFonts w:eastAsia="Arial" w:cs="Arial"/>
          <w:color w:val="000000" w:themeColor="text1"/>
          <w:sz w:val="24"/>
          <w:szCs w:val="24"/>
          <w:lang w:val="de-CH"/>
        </w:rPr>
      </w:pPr>
    </w:p>
    <w:p w14:paraId="743A4EE1" w14:textId="2E5D9E1A" w:rsidR="00164EF8" w:rsidRPr="00DD356B" w:rsidRDefault="00164EF8" w:rsidP="00206BB9">
      <w:pPr>
        <w:jc w:val="both"/>
        <w:rPr>
          <w:rFonts w:eastAsia="Arial" w:cs="Arial"/>
          <w:color w:val="000000" w:themeColor="text1"/>
          <w:sz w:val="24"/>
          <w:szCs w:val="24"/>
          <w:lang w:val="de-CH"/>
        </w:rPr>
      </w:pPr>
      <w:r w:rsidRPr="00DD356B">
        <w:rPr>
          <w:rFonts w:eastAsia="Arial" w:cs="Arial"/>
          <w:color w:val="000000" w:themeColor="text1"/>
          <w:sz w:val="24"/>
          <w:szCs w:val="24"/>
          <w:lang w:val="de-CH"/>
        </w:rPr>
        <w:t xml:space="preserve"> Ich weiss, dass diese Daten </w:t>
      </w:r>
      <w:r w:rsidR="00995D8E" w:rsidRPr="00DD356B">
        <w:rPr>
          <w:rFonts w:eastAsia="Arial" w:cs="Arial"/>
          <w:color w:val="000000" w:themeColor="text1"/>
          <w:sz w:val="24"/>
          <w:szCs w:val="24"/>
          <w:lang w:val="de-CH"/>
        </w:rPr>
        <w:t xml:space="preserve">sowohl </w:t>
      </w:r>
      <w:r w:rsidRPr="00DD356B">
        <w:rPr>
          <w:rFonts w:eastAsia="Arial" w:cs="Arial"/>
          <w:color w:val="000000" w:themeColor="text1"/>
          <w:sz w:val="24"/>
          <w:szCs w:val="24"/>
          <w:lang w:val="de-CH"/>
        </w:rPr>
        <w:t xml:space="preserve">beim </w:t>
      </w:r>
      <w:r w:rsidR="005F7039" w:rsidRPr="00DD356B">
        <w:rPr>
          <w:rFonts w:eastAsia="Arial" w:cs="Arial"/>
          <w:i/>
          <w:iCs/>
          <w:color w:val="000000" w:themeColor="text1"/>
          <w:sz w:val="24"/>
          <w:szCs w:val="24"/>
          <w:lang w:val="de-CH"/>
        </w:rPr>
        <w:t>CES DFP</w:t>
      </w:r>
      <w:r w:rsidR="00206BB9" w:rsidRPr="00DD356B">
        <w:rPr>
          <w:rFonts w:eastAsia="Arial" w:cs="Arial"/>
          <w:i/>
          <w:iCs/>
          <w:color w:val="000000" w:themeColor="text1"/>
          <w:sz w:val="24"/>
          <w:szCs w:val="24"/>
          <w:lang w:val="de-CH"/>
        </w:rPr>
        <w:t xml:space="preserve"> </w:t>
      </w:r>
      <w:r w:rsidR="00995D8E" w:rsidRPr="00DD356B">
        <w:rPr>
          <w:rFonts w:eastAsia="Arial" w:cs="Arial"/>
          <w:color w:val="000000" w:themeColor="text1"/>
          <w:sz w:val="24"/>
          <w:szCs w:val="24"/>
          <w:lang w:val="de-CH"/>
        </w:rPr>
        <w:t>als</w:t>
      </w:r>
      <w:r w:rsidRPr="00DD356B">
        <w:rPr>
          <w:rFonts w:eastAsia="Arial" w:cs="Arial"/>
          <w:color w:val="000000" w:themeColor="text1"/>
          <w:sz w:val="24"/>
          <w:szCs w:val="24"/>
          <w:lang w:val="de-CH"/>
        </w:rPr>
        <w:t xml:space="preserve"> </w:t>
      </w:r>
      <w:r w:rsidR="00995D8E" w:rsidRPr="00DD356B">
        <w:rPr>
          <w:rFonts w:eastAsia="Arial" w:cs="Arial"/>
          <w:color w:val="000000" w:themeColor="text1"/>
          <w:sz w:val="24"/>
          <w:szCs w:val="24"/>
          <w:lang w:val="de-CH"/>
        </w:rPr>
        <w:t>auch</w:t>
      </w:r>
      <w:r w:rsidRPr="00DD356B">
        <w:rPr>
          <w:rFonts w:eastAsia="Arial" w:cs="Arial"/>
          <w:color w:val="000000" w:themeColor="text1"/>
          <w:sz w:val="24"/>
          <w:szCs w:val="24"/>
          <w:lang w:val="de-CH"/>
        </w:rPr>
        <w:t xml:space="preserve"> der </w:t>
      </w:r>
      <w:r w:rsidRPr="00DD356B">
        <w:rPr>
          <w:rFonts w:eastAsia="Arial" w:cs="Arial"/>
          <w:i/>
          <w:iCs/>
          <w:color w:val="000000" w:themeColor="text1"/>
          <w:sz w:val="24"/>
          <w:szCs w:val="24"/>
          <w:lang w:val="de-CH"/>
        </w:rPr>
        <w:t xml:space="preserve">Chambre de Commerce et </w:t>
      </w:r>
      <w:proofErr w:type="spellStart"/>
      <w:r w:rsidRPr="00DD356B">
        <w:rPr>
          <w:rFonts w:eastAsia="Arial" w:cs="Arial"/>
          <w:i/>
          <w:iCs/>
          <w:color w:val="000000" w:themeColor="text1"/>
          <w:sz w:val="24"/>
          <w:szCs w:val="24"/>
          <w:lang w:val="de-CH"/>
        </w:rPr>
        <w:t>d’Industrie</w:t>
      </w:r>
      <w:proofErr w:type="spellEnd"/>
      <w:r w:rsidRPr="00DD356B">
        <w:rPr>
          <w:rFonts w:eastAsia="Arial" w:cs="Arial"/>
          <w:i/>
          <w:iCs/>
          <w:color w:val="000000" w:themeColor="text1"/>
          <w:sz w:val="24"/>
          <w:szCs w:val="24"/>
          <w:lang w:val="de-CH"/>
        </w:rPr>
        <w:t xml:space="preserve"> de Paris Ile-de-France</w:t>
      </w:r>
      <w:r w:rsidRPr="00DD356B">
        <w:rPr>
          <w:rFonts w:eastAsia="Arial" w:cs="Arial"/>
          <w:color w:val="000000" w:themeColor="text1"/>
          <w:sz w:val="24"/>
          <w:szCs w:val="24"/>
          <w:lang w:val="de-CH"/>
        </w:rPr>
        <w:t xml:space="preserve"> </w:t>
      </w:r>
      <w:r w:rsidR="00995D8E" w:rsidRPr="00DD356B">
        <w:rPr>
          <w:rFonts w:eastAsia="Arial" w:cs="Arial"/>
          <w:color w:val="000000" w:themeColor="text1"/>
          <w:sz w:val="24"/>
          <w:szCs w:val="24"/>
          <w:lang w:val="de-CH"/>
        </w:rPr>
        <w:t xml:space="preserve">verarbeitet und </w:t>
      </w:r>
      <w:r w:rsidRPr="00DD356B">
        <w:rPr>
          <w:rFonts w:eastAsia="Arial" w:cs="Arial"/>
          <w:color w:val="000000" w:themeColor="text1"/>
          <w:sz w:val="24"/>
          <w:szCs w:val="24"/>
          <w:lang w:val="de-CH"/>
        </w:rPr>
        <w:t xml:space="preserve">gespeichert </w:t>
      </w:r>
      <w:r w:rsidR="00995D8E" w:rsidRPr="00DD356B">
        <w:rPr>
          <w:rFonts w:eastAsia="Arial" w:cs="Arial"/>
          <w:color w:val="000000" w:themeColor="text1"/>
          <w:sz w:val="24"/>
          <w:szCs w:val="24"/>
          <w:lang w:val="de-CH"/>
        </w:rPr>
        <w:t>werden.</w:t>
      </w:r>
    </w:p>
    <w:p w14:paraId="7BF101B9" w14:textId="0DB290CE" w:rsidR="00164EF8" w:rsidRDefault="00164EF8" w:rsidP="00206BB9">
      <w:pPr>
        <w:jc w:val="both"/>
        <w:rPr>
          <w:rFonts w:eastAsia="Arial" w:cs="Arial"/>
          <w:sz w:val="24"/>
          <w:szCs w:val="24"/>
          <w:lang w:val="de-CH"/>
        </w:rPr>
      </w:pPr>
    </w:p>
    <w:p w14:paraId="1669F74B" w14:textId="2DA3558A" w:rsidR="00677627" w:rsidRPr="009F55BC" w:rsidRDefault="00677627" w:rsidP="00206BB9">
      <w:pPr>
        <w:jc w:val="both"/>
        <w:rPr>
          <w:rFonts w:eastAsia="Arial" w:cs="Arial"/>
          <w:color w:val="000000" w:themeColor="text1"/>
          <w:sz w:val="24"/>
          <w:szCs w:val="24"/>
          <w:lang w:val="de-CH"/>
        </w:rPr>
      </w:pPr>
      <w:r w:rsidRPr="009F55BC">
        <w:rPr>
          <w:rFonts w:eastAsia="Arial" w:cs="Arial"/>
          <w:color w:val="000000" w:themeColor="text1"/>
          <w:sz w:val="24"/>
          <w:szCs w:val="24"/>
          <w:lang w:val="de-CH"/>
        </w:rPr>
        <w:t>Ich bin ebenfalls damit einverstanden, dass die Daten betreffend den von mir abgelegten DFP-Prüfungen</w:t>
      </w:r>
      <w:r w:rsidR="00DD356B" w:rsidRPr="009F55BC">
        <w:rPr>
          <w:rFonts w:eastAsia="Arial" w:cs="Arial"/>
          <w:color w:val="000000" w:themeColor="text1"/>
          <w:sz w:val="24"/>
          <w:szCs w:val="24"/>
          <w:lang w:val="de-CH"/>
        </w:rPr>
        <w:t xml:space="preserve"> </w:t>
      </w:r>
      <w:r w:rsidRPr="009F55BC">
        <w:rPr>
          <w:rFonts w:eastAsia="Arial" w:cs="Arial"/>
          <w:color w:val="000000" w:themeColor="text1"/>
          <w:sz w:val="24"/>
          <w:szCs w:val="24"/>
          <w:lang w:val="de-CH"/>
        </w:rPr>
        <w:t xml:space="preserve">an das Zentralarchiv </w:t>
      </w:r>
      <w:proofErr w:type="gramStart"/>
      <w:r w:rsidRPr="009F55BC">
        <w:rPr>
          <w:rFonts w:eastAsia="Arial" w:cs="Arial"/>
          <w:color w:val="000000" w:themeColor="text1"/>
          <w:sz w:val="24"/>
          <w:szCs w:val="24"/>
          <w:lang w:val="de-CH"/>
        </w:rPr>
        <w:t>der DFP-Examen</w:t>
      </w:r>
      <w:proofErr w:type="gramEnd"/>
      <w:r w:rsidRPr="009F55BC">
        <w:rPr>
          <w:rFonts w:eastAsia="Arial" w:cs="Arial"/>
          <w:color w:val="000000" w:themeColor="text1"/>
          <w:sz w:val="24"/>
          <w:szCs w:val="24"/>
          <w:lang w:val="de-CH"/>
        </w:rPr>
        <w:t xml:space="preserve"> sowie an </w:t>
      </w:r>
      <w:proofErr w:type="spellStart"/>
      <w:r w:rsidRPr="009F55BC">
        <w:rPr>
          <w:rFonts w:eastAsia="Arial" w:cs="Arial"/>
          <w:i/>
          <w:iCs/>
          <w:color w:val="000000" w:themeColor="text1"/>
          <w:sz w:val="24"/>
          <w:szCs w:val="24"/>
          <w:lang w:val="de-CH"/>
        </w:rPr>
        <w:t>CVTrust</w:t>
      </w:r>
      <w:proofErr w:type="spellEnd"/>
      <w:r w:rsidRPr="009F55BC">
        <w:rPr>
          <w:rFonts w:eastAsia="Arial" w:cs="Arial"/>
          <w:color w:val="000000" w:themeColor="text1"/>
          <w:sz w:val="24"/>
          <w:szCs w:val="24"/>
          <w:lang w:val="de-CH"/>
        </w:rPr>
        <w:t xml:space="preserve"> (smart </w:t>
      </w:r>
      <w:proofErr w:type="spellStart"/>
      <w:r w:rsidRPr="009F55BC">
        <w:rPr>
          <w:rFonts w:eastAsia="Arial" w:cs="Arial"/>
          <w:color w:val="000000" w:themeColor="text1"/>
          <w:sz w:val="24"/>
          <w:szCs w:val="24"/>
          <w:lang w:val="de-CH"/>
        </w:rPr>
        <w:t>certificate</w:t>
      </w:r>
      <w:proofErr w:type="spellEnd"/>
      <w:r w:rsidRPr="009F55BC">
        <w:rPr>
          <w:rFonts w:eastAsia="Arial" w:cs="Arial"/>
          <w:color w:val="000000" w:themeColor="text1"/>
          <w:sz w:val="24"/>
          <w:szCs w:val="24"/>
          <w:lang w:val="de-CH"/>
        </w:rPr>
        <w:t xml:space="preserve"> / www.smartcertificate.com) übermittelt werden, um sie zu archivieren </w:t>
      </w:r>
      <w:r w:rsidR="00DD356B" w:rsidRPr="009F55BC">
        <w:rPr>
          <w:rFonts w:eastAsia="Arial" w:cs="Arial"/>
          <w:color w:val="000000" w:themeColor="text1"/>
          <w:sz w:val="24"/>
          <w:szCs w:val="24"/>
          <w:lang w:val="de-CH"/>
        </w:rPr>
        <w:t>sowie</w:t>
      </w:r>
      <w:r w:rsidRPr="009F55BC">
        <w:rPr>
          <w:rFonts w:eastAsia="Arial" w:cs="Arial"/>
          <w:color w:val="000000" w:themeColor="text1"/>
          <w:sz w:val="24"/>
          <w:szCs w:val="24"/>
          <w:lang w:val="de-CH"/>
        </w:rPr>
        <w:t xml:space="preserve"> für Kontrollzwecke und die Erstellung von </w:t>
      </w:r>
      <w:proofErr w:type="spellStart"/>
      <w:r w:rsidRPr="009F55BC">
        <w:rPr>
          <w:rFonts w:eastAsia="Arial" w:cs="Arial"/>
          <w:color w:val="000000" w:themeColor="text1"/>
          <w:sz w:val="24"/>
          <w:szCs w:val="24"/>
          <w:lang w:val="de-CH"/>
        </w:rPr>
        <w:t>Bestehensnachweisen</w:t>
      </w:r>
      <w:proofErr w:type="spellEnd"/>
      <w:r w:rsidR="00DD356B" w:rsidRPr="009F55BC">
        <w:rPr>
          <w:rFonts w:eastAsia="Arial" w:cs="Arial"/>
          <w:color w:val="000000" w:themeColor="text1"/>
          <w:sz w:val="24"/>
          <w:szCs w:val="24"/>
          <w:lang w:val="de-CH"/>
        </w:rPr>
        <w:t>.</w:t>
      </w:r>
    </w:p>
    <w:p w14:paraId="22CBFDFF" w14:textId="77777777" w:rsidR="00677627" w:rsidRPr="00164EF8" w:rsidRDefault="00677627" w:rsidP="00206BB9">
      <w:pPr>
        <w:jc w:val="both"/>
        <w:rPr>
          <w:rFonts w:eastAsia="Arial" w:cs="Arial"/>
          <w:sz w:val="24"/>
          <w:szCs w:val="24"/>
          <w:lang w:val="de-CH"/>
        </w:rPr>
      </w:pPr>
    </w:p>
    <w:p w14:paraId="1F5F1125" w14:textId="77777777" w:rsidR="001F5213" w:rsidRDefault="00206BB9" w:rsidP="001F5213">
      <w:pPr>
        <w:jc w:val="both"/>
        <w:rPr>
          <w:rFonts w:eastAsia="Arial" w:cs="Arial"/>
          <w:color w:val="000000" w:themeColor="text1"/>
          <w:sz w:val="24"/>
          <w:szCs w:val="24"/>
          <w:lang w:val="de-CH"/>
        </w:rPr>
      </w:pPr>
      <w:r>
        <w:rPr>
          <w:rFonts w:eastAsia="Arial" w:cs="Arial"/>
          <w:sz w:val="24"/>
          <w:szCs w:val="24"/>
          <w:lang w:val="de-CH"/>
        </w:rPr>
        <w:t>Das</w:t>
      </w:r>
      <w:r w:rsidRPr="00206BB9">
        <w:rPr>
          <w:rFonts w:eastAsia="Arial" w:cs="Arial"/>
          <w:sz w:val="24"/>
          <w:szCs w:val="24"/>
          <w:lang w:val="de-CH"/>
        </w:rPr>
        <w:t xml:space="preserve"> </w:t>
      </w:r>
      <w:r w:rsidRPr="00206BB9">
        <w:rPr>
          <w:rFonts w:eastAsia="Arial" w:cs="Arial"/>
          <w:i/>
          <w:iCs/>
          <w:sz w:val="24"/>
          <w:szCs w:val="24"/>
          <w:lang w:val="de-CH"/>
        </w:rPr>
        <w:t>CES DFP</w:t>
      </w:r>
      <w:r w:rsidRPr="00206BB9">
        <w:rPr>
          <w:rFonts w:eastAsia="Arial" w:cs="Arial"/>
          <w:sz w:val="24"/>
          <w:szCs w:val="24"/>
          <w:lang w:val="de-CH"/>
        </w:rPr>
        <w:t xml:space="preserve"> </w:t>
      </w:r>
      <w:r>
        <w:rPr>
          <w:rFonts w:eastAsia="Arial" w:cs="Arial"/>
          <w:sz w:val="24"/>
          <w:szCs w:val="24"/>
          <w:lang w:val="de-CH"/>
        </w:rPr>
        <w:t>und</w:t>
      </w:r>
      <w:r w:rsidRPr="00206BB9">
        <w:rPr>
          <w:rFonts w:eastAsia="Arial" w:cs="Arial"/>
          <w:sz w:val="24"/>
          <w:szCs w:val="24"/>
          <w:lang w:val="de-CH"/>
        </w:rPr>
        <w:t xml:space="preserve"> </w:t>
      </w:r>
      <w:r>
        <w:rPr>
          <w:rFonts w:eastAsia="Arial" w:cs="Arial"/>
          <w:sz w:val="24"/>
          <w:szCs w:val="24"/>
          <w:lang w:val="de-CH"/>
        </w:rPr>
        <w:t xml:space="preserve">die </w:t>
      </w:r>
      <w:r w:rsidRPr="00206BB9">
        <w:rPr>
          <w:rFonts w:eastAsia="Arial" w:cs="Arial"/>
          <w:i/>
          <w:iCs/>
          <w:sz w:val="24"/>
          <w:szCs w:val="24"/>
          <w:lang w:val="de-CH"/>
        </w:rPr>
        <w:t xml:space="preserve">Chambre de Commerce et </w:t>
      </w:r>
      <w:proofErr w:type="spellStart"/>
      <w:r w:rsidRPr="00206BB9">
        <w:rPr>
          <w:rFonts w:eastAsia="Arial" w:cs="Arial"/>
          <w:i/>
          <w:iCs/>
          <w:sz w:val="24"/>
          <w:szCs w:val="24"/>
          <w:lang w:val="de-CH"/>
        </w:rPr>
        <w:t>d’Industrie</w:t>
      </w:r>
      <w:proofErr w:type="spellEnd"/>
      <w:r w:rsidRPr="00206BB9">
        <w:rPr>
          <w:rFonts w:eastAsia="Arial" w:cs="Arial"/>
          <w:i/>
          <w:iCs/>
          <w:sz w:val="24"/>
          <w:szCs w:val="24"/>
          <w:lang w:val="de-CH"/>
        </w:rPr>
        <w:t xml:space="preserve"> de Paris Ile-de-France</w:t>
      </w:r>
      <w:r w:rsidRPr="00206BB9">
        <w:rPr>
          <w:rFonts w:eastAsia="Arial" w:cs="Arial"/>
          <w:sz w:val="24"/>
          <w:szCs w:val="24"/>
          <w:lang w:val="de-CH"/>
        </w:rPr>
        <w:t xml:space="preserve"> </w:t>
      </w:r>
      <w:r>
        <w:rPr>
          <w:rFonts w:eastAsia="Arial" w:cs="Arial"/>
          <w:sz w:val="24"/>
          <w:szCs w:val="24"/>
          <w:lang w:val="de-CH"/>
        </w:rPr>
        <w:t>sind nicht autorisiert,</w:t>
      </w:r>
      <w:r w:rsidR="005F7039">
        <w:rPr>
          <w:rFonts w:eastAsia="Arial" w:cs="Arial"/>
          <w:sz w:val="24"/>
          <w:szCs w:val="24"/>
          <w:lang w:val="de-CH"/>
        </w:rPr>
        <w:t xml:space="preserve"> </w:t>
      </w:r>
      <w:r>
        <w:rPr>
          <w:rFonts w:eastAsia="Arial" w:cs="Arial"/>
          <w:sz w:val="24"/>
          <w:szCs w:val="24"/>
          <w:lang w:val="de-CH"/>
        </w:rPr>
        <w:t xml:space="preserve">meine Daten </w:t>
      </w:r>
      <w:proofErr w:type="gramStart"/>
      <w:r>
        <w:rPr>
          <w:rFonts w:eastAsia="Arial" w:cs="Arial"/>
          <w:sz w:val="24"/>
          <w:szCs w:val="24"/>
          <w:lang w:val="de-CH"/>
        </w:rPr>
        <w:t>zu andern Zwecken</w:t>
      </w:r>
      <w:proofErr w:type="gramEnd"/>
      <w:r>
        <w:rPr>
          <w:rFonts w:eastAsia="Arial" w:cs="Arial"/>
          <w:sz w:val="24"/>
          <w:szCs w:val="24"/>
          <w:lang w:val="de-CH"/>
        </w:rPr>
        <w:t xml:space="preserve"> als die in dieser Erklärung erwähnten zu verwenden. </w:t>
      </w:r>
      <w:r w:rsidR="005F7039">
        <w:rPr>
          <w:rFonts w:eastAsia="Arial" w:cs="Arial"/>
          <w:sz w:val="24"/>
          <w:szCs w:val="24"/>
          <w:lang w:val="de-CH"/>
        </w:rPr>
        <w:tab/>
      </w:r>
      <w:r>
        <w:rPr>
          <w:rFonts w:eastAsia="Arial" w:cs="Arial"/>
          <w:sz w:val="24"/>
          <w:szCs w:val="24"/>
          <w:lang w:val="de-CH"/>
        </w:rPr>
        <w:br/>
      </w:r>
    </w:p>
    <w:p w14:paraId="58226B24" w14:textId="37DC741B" w:rsidR="001F5213" w:rsidRDefault="001F5213" w:rsidP="001F5213">
      <w:pPr>
        <w:jc w:val="both"/>
        <w:rPr>
          <w:rFonts w:eastAsia="Arial" w:cs="Arial"/>
          <w:color w:val="000000" w:themeColor="text1"/>
          <w:sz w:val="24"/>
          <w:szCs w:val="24"/>
          <w:lang w:val="de-CH"/>
        </w:rPr>
      </w:pPr>
      <w:r w:rsidRPr="00DD356B">
        <w:rPr>
          <w:rFonts w:eastAsia="Arial" w:cs="Arial"/>
          <w:color w:val="000000" w:themeColor="text1"/>
          <w:sz w:val="24"/>
          <w:szCs w:val="24"/>
          <w:lang w:val="de-CH"/>
        </w:rPr>
        <w:t xml:space="preserve">Mit meiner Unterschrift erkläre ich, dass ich die Bestimmungen der </w:t>
      </w:r>
      <w:r w:rsidRPr="00DD356B">
        <w:rPr>
          <w:rFonts w:eastAsia="Arial" w:cs="Arial"/>
          <w:i/>
          <w:iCs/>
          <w:color w:val="000000" w:themeColor="text1"/>
          <w:sz w:val="24"/>
          <w:szCs w:val="24"/>
          <w:lang w:val="de-CH"/>
        </w:rPr>
        <w:t xml:space="preserve">Charte de </w:t>
      </w:r>
      <w:proofErr w:type="spellStart"/>
      <w:r w:rsidRPr="00DD356B">
        <w:rPr>
          <w:rFonts w:eastAsia="Arial" w:cs="Arial"/>
          <w:i/>
          <w:iCs/>
          <w:color w:val="000000" w:themeColor="text1"/>
          <w:sz w:val="24"/>
          <w:szCs w:val="24"/>
          <w:lang w:val="de-CH"/>
        </w:rPr>
        <w:t>confidentalité</w:t>
      </w:r>
      <w:proofErr w:type="spellEnd"/>
      <w:r w:rsidRPr="00DD356B">
        <w:rPr>
          <w:rFonts w:eastAsia="Arial" w:cs="Arial"/>
          <w:color w:val="000000" w:themeColor="text1"/>
          <w:sz w:val="24"/>
          <w:szCs w:val="24"/>
          <w:lang w:val="de-CH"/>
        </w:rPr>
        <w:t xml:space="preserve"> auf der Webseite des CES </w:t>
      </w:r>
      <w:proofErr w:type="gramStart"/>
      <w:r w:rsidRPr="00DD356B">
        <w:rPr>
          <w:rFonts w:eastAsia="Arial" w:cs="Arial"/>
          <w:color w:val="000000" w:themeColor="text1"/>
          <w:sz w:val="24"/>
          <w:szCs w:val="24"/>
          <w:lang w:val="de-CH"/>
        </w:rPr>
        <w:t xml:space="preserve">DFP </w:t>
      </w:r>
      <w:r>
        <w:rPr>
          <w:rFonts w:eastAsia="Arial" w:cs="Arial"/>
          <w:color w:val="000000" w:themeColor="text1"/>
          <w:sz w:val="24"/>
          <w:szCs w:val="24"/>
          <w:lang w:val="de-CH"/>
        </w:rPr>
        <w:t xml:space="preserve"> &gt;</w:t>
      </w:r>
      <w:proofErr w:type="gramEnd"/>
      <w:r>
        <w:rPr>
          <w:rFonts w:eastAsia="Arial" w:cs="Arial"/>
          <w:color w:val="000000" w:themeColor="text1"/>
          <w:sz w:val="24"/>
          <w:szCs w:val="24"/>
          <w:lang w:val="de-CH"/>
        </w:rPr>
        <w:t xml:space="preserve"> </w:t>
      </w:r>
      <w:r w:rsidRPr="00DD356B">
        <w:rPr>
          <w:rFonts w:eastAsia="Arial" w:cs="Arial"/>
          <w:color w:val="000000" w:themeColor="text1"/>
          <w:sz w:val="24"/>
          <w:szCs w:val="24"/>
          <w:lang w:val="de-CH"/>
        </w:rPr>
        <w:t>https://www.dfpsuisse.ch/liens-utiles/mentions-legales/</w:t>
      </w:r>
    </w:p>
    <w:p w14:paraId="3B752C4E" w14:textId="77777777" w:rsidR="001F5213" w:rsidRDefault="001F5213" w:rsidP="001F5213">
      <w:pPr>
        <w:jc w:val="both"/>
        <w:rPr>
          <w:rFonts w:eastAsia="Arial" w:cs="Arial"/>
          <w:color w:val="000000" w:themeColor="text1"/>
          <w:sz w:val="24"/>
          <w:szCs w:val="24"/>
          <w:lang w:val="de-CH"/>
        </w:rPr>
      </w:pPr>
      <w:r>
        <w:rPr>
          <w:rFonts w:eastAsia="Arial" w:cs="Arial"/>
          <w:noProof/>
          <w:color w:val="000000" w:themeColor="text1"/>
          <w:sz w:val="24"/>
          <w:szCs w:val="24"/>
          <w:lang w:val="de-CH"/>
        </w:rPr>
        <w:drawing>
          <wp:anchor distT="0" distB="0" distL="114300" distR="114300" simplePos="0" relativeHeight="251661312" behindDoc="1" locked="0" layoutInCell="1" allowOverlap="1" wp14:anchorId="382D699A" wp14:editId="41390200">
            <wp:simplePos x="0" y="0"/>
            <wp:positionH relativeFrom="column">
              <wp:posOffset>2628796</wp:posOffset>
            </wp:positionH>
            <wp:positionV relativeFrom="paragraph">
              <wp:posOffset>15964</wp:posOffset>
            </wp:positionV>
            <wp:extent cx="510363" cy="51036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363" cy="510363"/>
                    </a:xfrm>
                    <a:prstGeom prst="rect">
                      <a:avLst/>
                    </a:prstGeom>
                  </pic:spPr>
                </pic:pic>
              </a:graphicData>
            </a:graphic>
            <wp14:sizeRelH relativeFrom="page">
              <wp14:pctWidth>0</wp14:pctWidth>
            </wp14:sizeRelH>
            <wp14:sizeRelV relativeFrom="page">
              <wp14:pctHeight>0</wp14:pctHeight>
            </wp14:sizeRelV>
          </wp:anchor>
        </w:drawing>
      </w:r>
    </w:p>
    <w:p w14:paraId="19317937" w14:textId="77777777" w:rsidR="001F5213" w:rsidRDefault="001F5213" w:rsidP="001F5213">
      <w:pPr>
        <w:jc w:val="both"/>
        <w:rPr>
          <w:rFonts w:eastAsia="Arial" w:cs="Arial"/>
          <w:color w:val="000000" w:themeColor="text1"/>
          <w:sz w:val="24"/>
          <w:szCs w:val="24"/>
          <w:lang w:val="de-CH"/>
        </w:rPr>
      </w:pPr>
    </w:p>
    <w:p w14:paraId="1A03F465" w14:textId="77777777" w:rsidR="001F5213" w:rsidRDefault="001F5213" w:rsidP="001F5213">
      <w:pPr>
        <w:jc w:val="both"/>
        <w:rPr>
          <w:rFonts w:eastAsia="Arial" w:cs="Arial"/>
          <w:color w:val="000000" w:themeColor="text1"/>
          <w:sz w:val="24"/>
          <w:szCs w:val="24"/>
          <w:lang w:val="de-CH"/>
        </w:rPr>
      </w:pPr>
    </w:p>
    <w:p w14:paraId="24C39020" w14:textId="77777777" w:rsidR="001F5213" w:rsidRPr="00DD356B" w:rsidRDefault="001F5213" w:rsidP="001F5213">
      <w:pPr>
        <w:jc w:val="both"/>
        <w:rPr>
          <w:rFonts w:eastAsia="Arial" w:cs="Arial"/>
          <w:color w:val="000000" w:themeColor="text1"/>
          <w:sz w:val="24"/>
          <w:szCs w:val="24"/>
          <w:lang w:val="de-CH"/>
        </w:rPr>
      </w:pPr>
      <w:r w:rsidRPr="00DD356B">
        <w:rPr>
          <w:rFonts w:eastAsia="Arial" w:cs="Arial"/>
          <w:color w:val="000000" w:themeColor="text1"/>
          <w:sz w:val="24"/>
          <w:szCs w:val="24"/>
          <w:lang w:val="de-CH"/>
        </w:rPr>
        <w:t>gelesen und verstanden habe und ich damit einverstanden bin.</w:t>
      </w:r>
    </w:p>
    <w:p w14:paraId="55261C82" w14:textId="7D7CCF66" w:rsidR="00995D8E" w:rsidRDefault="00995D8E" w:rsidP="001F5213">
      <w:pPr>
        <w:jc w:val="both"/>
        <w:rPr>
          <w:rFonts w:eastAsia="Arial" w:cs="Arial"/>
          <w:sz w:val="24"/>
          <w:szCs w:val="24"/>
          <w:lang w:val="de-CH"/>
        </w:rPr>
      </w:pPr>
    </w:p>
    <w:p w14:paraId="263E0A74" w14:textId="4C241236" w:rsidR="00A508D7" w:rsidRPr="00F96ACF" w:rsidRDefault="00A508D7" w:rsidP="003F62A5">
      <w:pPr>
        <w:tabs>
          <w:tab w:val="left" w:pos="3969"/>
        </w:tabs>
        <w:jc w:val="both"/>
        <w:rPr>
          <w:rFonts w:eastAsia="Arial" w:cs="Arial"/>
          <w:sz w:val="24"/>
          <w:szCs w:val="24"/>
          <w:lang w:val="de-CH"/>
        </w:rPr>
      </w:pPr>
      <w:proofErr w:type="spellStart"/>
      <w:r>
        <w:rPr>
          <w:rFonts w:eastAsia="Arial" w:cs="Arial"/>
          <w:sz w:val="24"/>
          <w:szCs w:val="24"/>
          <w:lang w:val="fr-FR"/>
        </w:rPr>
        <w:t>Diplom</w:t>
      </w:r>
      <w:proofErr w:type="spellEnd"/>
      <w:r w:rsidR="003F62A5" w:rsidRPr="00F96ACF">
        <w:rPr>
          <w:rFonts w:eastAsia="Arial" w:cs="Arial"/>
          <w:sz w:val="24"/>
          <w:szCs w:val="24"/>
          <w:lang w:val="de-CH"/>
        </w:rPr>
        <w:t xml:space="preserve"> </w:t>
      </w:r>
      <w:r w:rsidRPr="00F96ACF">
        <w:rPr>
          <w:rFonts w:eastAsia="Arial" w:cs="Arial"/>
          <w:sz w:val="24"/>
          <w:szCs w:val="24"/>
          <w:lang w:val="de-CH"/>
        </w:rPr>
        <w:tab/>
        <w:t xml:space="preserve">Datum der Session  </w:t>
      </w:r>
    </w:p>
    <w:p w14:paraId="1EDB7F5B" w14:textId="77777777" w:rsidR="00A508D7" w:rsidRPr="00F96ACF" w:rsidRDefault="00A508D7" w:rsidP="003F62A5">
      <w:pPr>
        <w:tabs>
          <w:tab w:val="left" w:pos="3969"/>
        </w:tabs>
        <w:jc w:val="both"/>
        <w:rPr>
          <w:rFonts w:eastAsia="Arial" w:cs="Arial"/>
          <w:sz w:val="24"/>
          <w:szCs w:val="24"/>
          <w:lang w:val="de-CH"/>
        </w:rPr>
      </w:pPr>
    </w:p>
    <w:p w14:paraId="38A37E59" w14:textId="0FD41F2D" w:rsidR="00BD67C8" w:rsidRPr="00F96ACF" w:rsidRDefault="003F62A5" w:rsidP="003F62A5">
      <w:pPr>
        <w:tabs>
          <w:tab w:val="left" w:pos="3969"/>
        </w:tabs>
        <w:jc w:val="both"/>
        <w:rPr>
          <w:rFonts w:eastAsia="Arial" w:cs="Arial"/>
          <w:sz w:val="24"/>
          <w:szCs w:val="24"/>
          <w:lang w:val="de-CH"/>
        </w:rPr>
      </w:pPr>
      <w:r w:rsidRPr="00F96ACF">
        <w:rPr>
          <w:rFonts w:eastAsia="Arial" w:cs="Arial"/>
          <w:sz w:val="24"/>
          <w:szCs w:val="24"/>
          <w:lang w:val="de-CH"/>
        </w:rPr>
        <w:t xml:space="preserve"> ________________</w:t>
      </w:r>
      <w:r w:rsidR="00A508D7" w:rsidRPr="00F96ACF">
        <w:rPr>
          <w:rFonts w:eastAsia="Arial" w:cs="Arial"/>
          <w:sz w:val="24"/>
          <w:szCs w:val="24"/>
          <w:lang w:val="de-CH"/>
        </w:rPr>
        <w:t>_</w:t>
      </w:r>
      <w:r w:rsidRPr="00F96ACF">
        <w:rPr>
          <w:rFonts w:eastAsia="Arial" w:cs="Arial"/>
          <w:sz w:val="24"/>
          <w:szCs w:val="24"/>
          <w:lang w:val="de-CH"/>
        </w:rPr>
        <w:tab/>
        <w:t>____________</w:t>
      </w:r>
    </w:p>
    <w:p w14:paraId="10079A86" w14:textId="77777777" w:rsidR="003F62A5" w:rsidRPr="00F96ACF" w:rsidRDefault="003F62A5" w:rsidP="003F62A5">
      <w:pPr>
        <w:tabs>
          <w:tab w:val="left" w:pos="3969"/>
        </w:tabs>
        <w:jc w:val="both"/>
        <w:rPr>
          <w:rFonts w:eastAsia="Arial" w:cs="Arial"/>
          <w:sz w:val="24"/>
          <w:szCs w:val="24"/>
          <w:lang w:val="de-CH"/>
        </w:rPr>
      </w:pPr>
    </w:p>
    <w:p w14:paraId="06233BC3" w14:textId="2254C5B8" w:rsidR="00BD67C8" w:rsidRPr="00F96ACF" w:rsidRDefault="00464A52" w:rsidP="003F62A5">
      <w:pPr>
        <w:tabs>
          <w:tab w:val="left" w:pos="3969"/>
        </w:tabs>
        <w:jc w:val="both"/>
        <w:rPr>
          <w:rFonts w:eastAsia="Arial" w:cs="Arial"/>
          <w:sz w:val="24"/>
          <w:szCs w:val="24"/>
          <w:lang w:val="de-CH"/>
        </w:rPr>
      </w:pPr>
      <w:r w:rsidRPr="00F96ACF">
        <w:rPr>
          <w:rFonts w:eastAsia="Arial" w:cs="Arial"/>
          <w:sz w:val="24"/>
          <w:szCs w:val="24"/>
          <w:lang w:val="de-CH"/>
        </w:rPr>
        <w:t>Ort, Datum</w:t>
      </w:r>
      <w:r w:rsidRPr="00F96ACF">
        <w:rPr>
          <w:rFonts w:eastAsia="Arial" w:cs="Arial"/>
          <w:sz w:val="24"/>
          <w:szCs w:val="24"/>
          <w:lang w:val="de-CH"/>
        </w:rPr>
        <w:tab/>
        <w:t>Unterschrift</w:t>
      </w:r>
    </w:p>
    <w:p w14:paraId="24568DCF" w14:textId="26FB47C4" w:rsidR="003F62A5" w:rsidRPr="00F96ACF" w:rsidRDefault="003F62A5" w:rsidP="003F62A5">
      <w:pPr>
        <w:tabs>
          <w:tab w:val="left" w:pos="3969"/>
        </w:tabs>
        <w:jc w:val="both"/>
        <w:rPr>
          <w:rFonts w:eastAsia="Arial" w:cs="Arial"/>
          <w:sz w:val="24"/>
          <w:szCs w:val="24"/>
          <w:lang w:val="de-CH"/>
        </w:rPr>
      </w:pPr>
    </w:p>
    <w:p w14:paraId="10FCF4D6" w14:textId="65DF494F" w:rsidR="003F62A5" w:rsidRPr="00A508D7" w:rsidRDefault="003F62A5" w:rsidP="00A508D7">
      <w:pPr>
        <w:tabs>
          <w:tab w:val="left" w:pos="3969"/>
        </w:tabs>
        <w:jc w:val="both"/>
        <w:rPr>
          <w:rFonts w:eastAsia="Arial" w:cs="Arial"/>
          <w:sz w:val="24"/>
          <w:szCs w:val="24"/>
        </w:rPr>
      </w:pPr>
      <w:r w:rsidRPr="00A508D7">
        <w:rPr>
          <w:rFonts w:eastAsia="Arial" w:cs="Arial"/>
          <w:sz w:val="24"/>
          <w:szCs w:val="24"/>
        </w:rPr>
        <w:t>________________________</w:t>
      </w:r>
      <w:r w:rsidRPr="00A508D7">
        <w:rPr>
          <w:rFonts w:eastAsia="Arial" w:cs="Arial"/>
          <w:sz w:val="24"/>
          <w:szCs w:val="24"/>
        </w:rPr>
        <w:tab/>
        <w:t>____________________________</w:t>
      </w:r>
    </w:p>
    <w:p w14:paraId="00A87A15" w14:textId="5A602F00" w:rsidR="00AF3131" w:rsidRPr="00A508D7" w:rsidRDefault="00AF3131">
      <w:pPr>
        <w:tabs>
          <w:tab w:val="left" w:pos="3119"/>
        </w:tabs>
        <w:jc w:val="both"/>
        <w:rPr>
          <w:rFonts w:eastAsia="Arial" w:cs="Arial"/>
          <w:sz w:val="24"/>
          <w:szCs w:val="24"/>
        </w:rPr>
      </w:pPr>
    </w:p>
    <w:sectPr w:rsidR="00AF3131" w:rsidRPr="00A508D7" w:rsidSect="00206BB9">
      <w:headerReference w:type="default" r:id="rId8"/>
      <w:pgSz w:w="11910" w:h="16840"/>
      <w:pgMar w:top="1134" w:right="1134" w:bottom="1134" w:left="113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BD57" w14:textId="77777777" w:rsidR="000914DC" w:rsidRDefault="000914DC">
      <w:r>
        <w:separator/>
      </w:r>
    </w:p>
  </w:endnote>
  <w:endnote w:type="continuationSeparator" w:id="0">
    <w:p w14:paraId="1E065209" w14:textId="77777777" w:rsidR="000914DC" w:rsidRDefault="0009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F93A" w14:textId="77777777" w:rsidR="000914DC" w:rsidRDefault="000914DC">
      <w:r>
        <w:separator/>
      </w:r>
    </w:p>
  </w:footnote>
  <w:footnote w:type="continuationSeparator" w:id="0">
    <w:p w14:paraId="5978AC2D" w14:textId="77777777" w:rsidR="000914DC" w:rsidRDefault="000914DC">
      <w:r>
        <w:continuationSeparator/>
      </w:r>
    </w:p>
  </w:footnote>
  <w:footnote w:id="1">
    <w:p w14:paraId="3A85C38D" w14:textId="02DD2D66" w:rsidR="005F7039" w:rsidRPr="005F7039" w:rsidRDefault="005F7039">
      <w:pPr>
        <w:pStyle w:val="Funotentext"/>
        <w:rPr>
          <w:i/>
          <w:iCs/>
          <w:lang w:val="de-CH"/>
        </w:rPr>
      </w:pPr>
      <w:r>
        <w:rPr>
          <w:rStyle w:val="Funotenzeichen"/>
        </w:rPr>
        <w:footnoteRef/>
      </w:r>
      <w:r w:rsidRPr="00911128">
        <w:rPr>
          <w:lang w:val="de-DE"/>
        </w:rPr>
        <w:t xml:space="preserve">   </w:t>
      </w:r>
      <w:r w:rsidRPr="005F7039">
        <w:rPr>
          <w:i/>
          <w:iCs/>
          <w:lang w:val="de-CH"/>
        </w:rPr>
        <w:t>In diesem Text wird zur besseren Lesbarkeit die männliche Form stellvertretend für die weibliche und männliche Formulierung verwendet.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6804" w14:textId="77777777" w:rsidR="00BD67C8" w:rsidRDefault="00BD67C8">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67C8"/>
    <w:rsid w:val="00084C49"/>
    <w:rsid w:val="000914DC"/>
    <w:rsid w:val="000C59F6"/>
    <w:rsid w:val="000F78D6"/>
    <w:rsid w:val="00164EF8"/>
    <w:rsid w:val="001F5213"/>
    <w:rsid w:val="00206BB9"/>
    <w:rsid w:val="00237A94"/>
    <w:rsid w:val="0028268C"/>
    <w:rsid w:val="00316973"/>
    <w:rsid w:val="0033534A"/>
    <w:rsid w:val="0038592D"/>
    <w:rsid w:val="003B2D75"/>
    <w:rsid w:val="003D796C"/>
    <w:rsid w:val="003F62A5"/>
    <w:rsid w:val="00464A52"/>
    <w:rsid w:val="004E1FCC"/>
    <w:rsid w:val="004E6060"/>
    <w:rsid w:val="004F5B98"/>
    <w:rsid w:val="00597248"/>
    <w:rsid w:val="005F7039"/>
    <w:rsid w:val="0061718C"/>
    <w:rsid w:val="00677627"/>
    <w:rsid w:val="00692339"/>
    <w:rsid w:val="00755A5A"/>
    <w:rsid w:val="0077714E"/>
    <w:rsid w:val="0084564F"/>
    <w:rsid w:val="00854FD8"/>
    <w:rsid w:val="00885EDD"/>
    <w:rsid w:val="008B18C2"/>
    <w:rsid w:val="00911128"/>
    <w:rsid w:val="00980558"/>
    <w:rsid w:val="00995D8E"/>
    <w:rsid w:val="009F55BC"/>
    <w:rsid w:val="00A2426F"/>
    <w:rsid w:val="00A508D7"/>
    <w:rsid w:val="00A52DAF"/>
    <w:rsid w:val="00AA46A0"/>
    <w:rsid w:val="00AA7505"/>
    <w:rsid w:val="00AF3131"/>
    <w:rsid w:val="00BD67C8"/>
    <w:rsid w:val="00CC393E"/>
    <w:rsid w:val="00CC47A9"/>
    <w:rsid w:val="00CF0747"/>
    <w:rsid w:val="00D74C1E"/>
    <w:rsid w:val="00D861F3"/>
    <w:rsid w:val="00DD356B"/>
    <w:rsid w:val="00E03A4F"/>
    <w:rsid w:val="00E64347"/>
    <w:rsid w:val="00F96A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836C"/>
  <w15:docId w15:val="{47CD6F26-C5A2-0A47-8A61-19BF3273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spacing w:before="2"/>
      <w:ind w:left="218"/>
      <w:outlineLvl w:val="0"/>
    </w:pPr>
    <w:rPr>
      <w:rFonts w:ascii="Arial" w:eastAsia="Arial" w:hAnsi="Arial"/>
      <w:sz w:val="24"/>
      <w:szCs w:val="24"/>
    </w:rPr>
  </w:style>
  <w:style w:type="paragraph" w:styleId="berschrift2">
    <w:name w:val="heading 2"/>
    <w:basedOn w:val="Standard"/>
    <w:uiPriority w:val="9"/>
    <w:unhideWhenUsed/>
    <w:qFormat/>
    <w:pPr>
      <w:ind w:left="218"/>
      <w:outlineLvl w:val="1"/>
    </w:pPr>
    <w:rPr>
      <w:rFonts w:ascii="Arial" w:eastAsia="Arial" w:hAnsi="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
      <w:ind w:left="218"/>
    </w:pPr>
    <w:rPr>
      <w:rFonts w:ascii="Calibri" w:eastAsia="Calibri" w:hAnsi="Calibri"/>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E6060"/>
    <w:pPr>
      <w:tabs>
        <w:tab w:val="center" w:pos="4536"/>
        <w:tab w:val="right" w:pos="9072"/>
      </w:tabs>
    </w:pPr>
  </w:style>
  <w:style w:type="character" w:customStyle="1" w:styleId="KopfzeileZchn">
    <w:name w:val="Kopfzeile Zchn"/>
    <w:basedOn w:val="Absatz-Standardschriftart"/>
    <w:link w:val="Kopfzeile"/>
    <w:uiPriority w:val="99"/>
    <w:rsid w:val="004E6060"/>
  </w:style>
  <w:style w:type="paragraph" w:styleId="Fuzeile">
    <w:name w:val="footer"/>
    <w:basedOn w:val="Standard"/>
    <w:link w:val="FuzeileZchn"/>
    <w:uiPriority w:val="99"/>
    <w:unhideWhenUsed/>
    <w:rsid w:val="004E6060"/>
    <w:pPr>
      <w:tabs>
        <w:tab w:val="center" w:pos="4536"/>
        <w:tab w:val="right" w:pos="9072"/>
      </w:tabs>
    </w:pPr>
  </w:style>
  <w:style w:type="character" w:customStyle="1" w:styleId="FuzeileZchn">
    <w:name w:val="Fußzeile Zchn"/>
    <w:basedOn w:val="Absatz-Standardschriftart"/>
    <w:link w:val="Fuzeile"/>
    <w:uiPriority w:val="99"/>
    <w:rsid w:val="004E6060"/>
  </w:style>
  <w:style w:type="character" w:styleId="Hyperlink">
    <w:name w:val="Hyperlink"/>
    <w:basedOn w:val="Absatz-Standardschriftart"/>
    <w:uiPriority w:val="99"/>
    <w:unhideWhenUsed/>
    <w:rsid w:val="00206BB9"/>
    <w:rPr>
      <w:color w:val="0000FF" w:themeColor="hyperlink"/>
      <w:u w:val="single"/>
    </w:rPr>
  </w:style>
  <w:style w:type="paragraph" w:styleId="Sprechblasentext">
    <w:name w:val="Balloon Text"/>
    <w:basedOn w:val="Standard"/>
    <w:link w:val="SprechblasentextZchn"/>
    <w:uiPriority w:val="99"/>
    <w:semiHidden/>
    <w:unhideWhenUsed/>
    <w:rsid w:val="00CF074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074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C47A9"/>
    <w:rPr>
      <w:sz w:val="16"/>
      <w:szCs w:val="16"/>
    </w:rPr>
  </w:style>
  <w:style w:type="paragraph" w:styleId="Kommentartext">
    <w:name w:val="annotation text"/>
    <w:basedOn w:val="Standard"/>
    <w:link w:val="KommentartextZchn"/>
    <w:uiPriority w:val="99"/>
    <w:semiHidden/>
    <w:unhideWhenUsed/>
    <w:rsid w:val="00CC47A9"/>
    <w:rPr>
      <w:sz w:val="20"/>
      <w:szCs w:val="20"/>
    </w:rPr>
  </w:style>
  <w:style w:type="character" w:customStyle="1" w:styleId="KommentartextZchn">
    <w:name w:val="Kommentartext Zchn"/>
    <w:basedOn w:val="Absatz-Standardschriftart"/>
    <w:link w:val="Kommentartext"/>
    <w:uiPriority w:val="99"/>
    <w:semiHidden/>
    <w:rsid w:val="00CC47A9"/>
    <w:rPr>
      <w:sz w:val="20"/>
      <w:szCs w:val="20"/>
    </w:rPr>
  </w:style>
  <w:style w:type="paragraph" w:styleId="Kommentarthema">
    <w:name w:val="annotation subject"/>
    <w:basedOn w:val="Kommentartext"/>
    <w:next w:val="Kommentartext"/>
    <w:link w:val="KommentarthemaZchn"/>
    <w:uiPriority w:val="99"/>
    <w:semiHidden/>
    <w:unhideWhenUsed/>
    <w:rsid w:val="00CC47A9"/>
    <w:rPr>
      <w:b/>
      <w:bCs/>
    </w:rPr>
  </w:style>
  <w:style w:type="character" w:customStyle="1" w:styleId="KommentarthemaZchn">
    <w:name w:val="Kommentarthema Zchn"/>
    <w:basedOn w:val="KommentartextZchn"/>
    <w:link w:val="Kommentarthema"/>
    <w:uiPriority w:val="99"/>
    <w:semiHidden/>
    <w:rsid w:val="00CC47A9"/>
    <w:rPr>
      <w:b/>
      <w:bCs/>
      <w:sz w:val="20"/>
      <w:szCs w:val="20"/>
    </w:rPr>
  </w:style>
  <w:style w:type="character" w:styleId="NichtaufgelsteErwhnung">
    <w:name w:val="Unresolved Mention"/>
    <w:basedOn w:val="Absatz-Standardschriftart"/>
    <w:uiPriority w:val="99"/>
    <w:semiHidden/>
    <w:unhideWhenUsed/>
    <w:rsid w:val="00CC47A9"/>
    <w:rPr>
      <w:color w:val="605E5C"/>
      <w:shd w:val="clear" w:color="auto" w:fill="E1DFDD"/>
    </w:rPr>
  </w:style>
  <w:style w:type="paragraph" w:styleId="Funotentext">
    <w:name w:val="footnote text"/>
    <w:basedOn w:val="Standard"/>
    <w:link w:val="FunotentextZchn"/>
    <w:uiPriority w:val="99"/>
    <w:semiHidden/>
    <w:unhideWhenUsed/>
    <w:rsid w:val="00D74C1E"/>
    <w:rPr>
      <w:sz w:val="20"/>
      <w:szCs w:val="20"/>
    </w:rPr>
  </w:style>
  <w:style w:type="character" w:customStyle="1" w:styleId="FunotentextZchn">
    <w:name w:val="Fußnotentext Zchn"/>
    <w:basedOn w:val="Absatz-Standardschriftart"/>
    <w:link w:val="Funotentext"/>
    <w:uiPriority w:val="99"/>
    <w:semiHidden/>
    <w:rsid w:val="00D74C1E"/>
    <w:rPr>
      <w:sz w:val="20"/>
      <w:szCs w:val="20"/>
    </w:rPr>
  </w:style>
  <w:style w:type="character" w:styleId="Funotenzeichen">
    <w:name w:val="footnote reference"/>
    <w:basedOn w:val="Absatz-Standardschriftart"/>
    <w:uiPriority w:val="99"/>
    <w:semiHidden/>
    <w:unhideWhenUsed/>
    <w:rsid w:val="00D74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040">
      <w:bodyDiv w:val="1"/>
      <w:marLeft w:val="0"/>
      <w:marRight w:val="0"/>
      <w:marTop w:val="0"/>
      <w:marBottom w:val="0"/>
      <w:divBdr>
        <w:top w:val="none" w:sz="0" w:space="0" w:color="auto"/>
        <w:left w:val="none" w:sz="0" w:space="0" w:color="auto"/>
        <w:bottom w:val="none" w:sz="0" w:space="0" w:color="auto"/>
        <w:right w:val="none" w:sz="0" w:space="0" w:color="auto"/>
      </w:divBdr>
    </w:div>
    <w:div w:id="28620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Formularbeispiel für eine Einwilligungserklärung zur Datenverarbeitung </vt:lpstr>
      <vt:lpstr>Formularbeispiel für eine Einwilligungserklärung zur Datenverarbeitung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Formularbeispiel für eine Einwilligungserklärung zur Datenverarbeitung </dc:title>
  <cp:keywords>Es ist zwingend erforderlich, dass sich Verantwortliche, die ihre Datenverarbeitung auf Einwilligungen stützen, sich mit den gesetzlichen Voraussetzungen hierfür auseinandersetzen. Erläutert werden diese sehr ausführlich in den Leitlinien des Europäischen Datenschutzausschusses „Guidelines on Consent“.</cp:keywords>
  <cp:lastModifiedBy>TH R</cp:lastModifiedBy>
  <cp:revision>29</cp:revision>
  <cp:lastPrinted>2020-12-08T14:17:00Z</cp:lastPrinted>
  <dcterms:created xsi:type="dcterms:W3CDTF">2020-01-10T11:09:00Z</dcterms:created>
  <dcterms:modified xsi:type="dcterms:W3CDTF">2022-10-03T08:48:00Z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2020-01-10T00:00:00Z</vt:filetime>
  </property>
</Properties>
</file>